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EB" w:rsidRDefault="000765EB" w:rsidP="00F613E9">
      <w:pPr>
        <w:jc w:val="center"/>
      </w:pPr>
    </w:p>
    <w:p w:rsidR="00FD28A5" w:rsidRDefault="00FD28A5" w:rsidP="00FD28A5">
      <w:pPr>
        <w:tabs>
          <w:tab w:val="right" w:pos="9026"/>
        </w:tabs>
        <w:rPr>
          <w:rFonts w:ascii="Lucida Sans Unicode" w:hAnsi="Lucida Sans Unicode" w:cs="Lucida Sans Unicode"/>
          <w:b/>
          <w:i/>
          <w:iCs/>
        </w:rPr>
      </w:pPr>
      <w:r>
        <w:t xml:space="preserve">                                                   </w:t>
      </w:r>
      <w:r>
        <w:rPr>
          <w:rFonts w:ascii="Lucida Sans Unicode" w:hAnsi="Lucida Sans Unicode" w:cs="Lucida Sans Unicode"/>
          <w:b/>
          <w:i/>
          <w:iCs/>
        </w:rPr>
        <w:t>HYDERABAD RACE CLUB</w:t>
      </w:r>
    </w:p>
    <w:p w:rsidR="00FD28A5" w:rsidRDefault="00FD28A5" w:rsidP="00FD28A5">
      <w:pPr>
        <w:pStyle w:val="Caption"/>
        <w:rPr>
          <w:sz w:val="24"/>
        </w:rPr>
      </w:pPr>
      <w:r>
        <w:rPr>
          <w:sz w:val="24"/>
        </w:rPr>
        <w:t>Telephones: 24549491/2</w:t>
      </w:r>
      <w:r>
        <w:rPr>
          <w:sz w:val="24"/>
        </w:rPr>
        <w:tab/>
        <w:t xml:space="preserve">      6-10-1/A/1, </w:t>
      </w:r>
      <w:proofErr w:type="spellStart"/>
      <w:r>
        <w:rPr>
          <w:sz w:val="24"/>
        </w:rPr>
        <w:t>Malakpet</w:t>
      </w:r>
      <w:proofErr w:type="spellEnd"/>
      <w:r>
        <w:rPr>
          <w:sz w:val="24"/>
        </w:rPr>
        <w:t>- Hyderabad – 500 036</w:t>
      </w:r>
    </w:p>
    <w:p w:rsidR="00FD28A5" w:rsidRDefault="00FD28A5" w:rsidP="00FD28A5">
      <w:pPr>
        <w:tabs>
          <w:tab w:val="center" w:pos="4513"/>
          <w:tab w:val="right" w:pos="9026"/>
        </w:tabs>
        <w:rPr>
          <w:rFonts w:ascii="Lucida Sans Unicode" w:hAnsi="Lucida Sans Unicode" w:cs="Lucida Sans Unicode"/>
          <w:i/>
          <w:iCs/>
        </w:rPr>
      </w:pPr>
      <w:r>
        <w:rPr>
          <w:rFonts w:ascii="Lucida Sans Unicode" w:hAnsi="Lucida Sans Unicode" w:cs="Lucida Sans Unicode"/>
          <w:i/>
          <w:iCs/>
        </w:rPr>
        <w:t>Racing Fax: 040 – 24540170</w:t>
      </w:r>
      <w:r>
        <w:rPr>
          <w:rFonts w:ascii="Lucida Sans Unicode" w:hAnsi="Lucida Sans Unicode" w:cs="Lucida Sans Unicode"/>
          <w:i/>
          <w:iCs/>
        </w:rPr>
        <w:tab/>
        <w:t xml:space="preserve">         </w:t>
      </w:r>
      <w:r>
        <w:rPr>
          <w:rFonts w:ascii="Lucida Sans Unicode" w:hAnsi="Lucida Sans Unicode" w:cs="Lucida Sans Unicode"/>
          <w:i/>
          <w:iCs/>
          <w:u w:val="single"/>
        </w:rPr>
        <w:t>CIN-</w:t>
      </w:r>
      <w:r>
        <w:rPr>
          <w:rFonts w:ascii="Lucida Sans Unicode" w:hAnsi="Lucida Sans Unicode" w:cs="Lucida Sans Unicode"/>
          <w:i/>
          <w:iCs/>
        </w:rPr>
        <w:t xml:space="preserve"> </w:t>
      </w:r>
      <w:r>
        <w:rPr>
          <w:rFonts w:ascii="Lucida Sans Unicode" w:hAnsi="Lucida Sans Unicode" w:cs="Lucida Sans Unicode"/>
          <w:i/>
          <w:iCs/>
          <w:u w:val="single"/>
        </w:rPr>
        <w:t>U92411TG1971NPL001403</w:t>
      </w:r>
      <w:r>
        <w:rPr>
          <w:rFonts w:ascii="Lucida Sans Unicode" w:hAnsi="Lucida Sans Unicode" w:cs="Lucida Sans Unicode"/>
          <w:i/>
          <w:iCs/>
        </w:rPr>
        <w:tab/>
        <w:t xml:space="preserve">   </w:t>
      </w:r>
    </w:p>
    <w:p w:rsidR="00FD28A5" w:rsidRDefault="00FD28A5" w:rsidP="00FD28A5">
      <w:pPr>
        <w:tabs>
          <w:tab w:val="center" w:pos="4513"/>
          <w:tab w:val="right" w:pos="9026"/>
        </w:tabs>
      </w:pPr>
      <w:r>
        <w:t xml:space="preserve">Email: </w:t>
      </w:r>
      <w:hyperlink r:id="rId5" w:history="1">
        <w:r>
          <w:rPr>
            <w:color w:val="0000FF"/>
            <w:u w:val="single"/>
          </w:rPr>
          <w:t>hyderabadraceclub@gmail.com</w:t>
        </w:r>
      </w:hyperlink>
      <w:r>
        <w:rPr>
          <w:color w:val="0000FF"/>
        </w:rPr>
        <w:t xml:space="preserve"> </w:t>
      </w:r>
      <w:r>
        <w:rPr>
          <w:color w:val="0000FF"/>
        </w:rPr>
        <w:tab/>
        <w:t xml:space="preserve">      </w:t>
      </w:r>
      <w:r>
        <w:t xml:space="preserve">Website: </w:t>
      </w:r>
      <w:r>
        <w:rPr>
          <w:u w:val="single"/>
        </w:rPr>
        <w:t>www.hydraces.com</w:t>
      </w:r>
    </w:p>
    <w:p w:rsidR="000765EB" w:rsidRDefault="000765EB" w:rsidP="00F613E9">
      <w:pPr>
        <w:jc w:val="center"/>
      </w:pPr>
    </w:p>
    <w:tbl>
      <w:tblPr>
        <w:tblW w:w="5310" w:type="pct"/>
        <w:tblCellSpacing w:w="0" w:type="dxa"/>
        <w:tblInd w:w="-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357"/>
      </w:tblGrid>
      <w:tr w:rsidR="005224B9" w:rsidRPr="002964E1" w:rsidTr="001625B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06BEF" w:rsidRDefault="00806BEF"/>
          <w:tbl>
            <w:tblPr>
              <w:tblW w:w="4904" w:type="pc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6D3ABC" w:rsidRPr="002964E1" w:rsidTr="001625BA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D3ABC" w:rsidRPr="00806BEF" w:rsidRDefault="006D3ABC" w:rsidP="006D3ABC">
                  <w:pPr>
                    <w:pStyle w:val="NoSpacing"/>
                    <w:rPr>
                      <w:rStyle w:val="Strong"/>
                      <w:rFonts w:ascii="Rupakara" w:hAnsi="Rupakara"/>
                      <w:sz w:val="28"/>
                      <w:szCs w:val="28"/>
                    </w:rPr>
                  </w:pPr>
                  <w:r w:rsidRPr="00806BEF">
                    <w:rPr>
                      <w:rStyle w:val="Strong"/>
                      <w:rFonts w:ascii="Rupakara" w:hAnsi="Rupakara"/>
                      <w:sz w:val="28"/>
                      <w:szCs w:val="28"/>
                    </w:rPr>
                    <w:t xml:space="preserve">6th RACE (175) THE SHAPHIR PLATE (Division - II) ABOUT 1100 - </w:t>
                  </w:r>
                  <w:proofErr w:type="spellStart"/>
                  <w:r w:rsidRPr="00806BEF">
                    <w:rPr>
                      <w:rStyle w:val="Strong"/>
                      <w:rFonts w:ascii="Rupakara" w:hAnsi="Rupakara"/>
                      <w:sz w:val="28"/>
                      <w:szCs w:val="28"/>
                    </w:rPr>
                    <w:t>Metres</w:t>
                  </w:r>
                  <w:proofErr w:type="spellEnd"/>
                  <w:r w:rsidRPr="00806BEF">
                    <w:rPr>
                      <w:rStyle w:val="Strong"/>
                      <w:rFonts w:ascii="Rupakara" w:hAnsi="Rupakara"/>
                      <w:sz w:val="28"/>
                      <w:szCs w:val="28"/>
                    </w:rPr>
                    <w:t xml:space="preserve"> CATEGORY-III:</w:t>
                  </w:r>
                </w:p>
                <w:p w:rsidR="006D3ABC" w:rsidRPr="00806BEF" w:rsidRDefault="006D3ABC" w:rsidP="006D3ABC">
                  <w:pPr>
                    <w:pStyle w:val="NoSpacing"/>
                    <w:rPr>
                      <w:rFonts w:ascii="Rupakara" w:hAnsi="Rupakara"/>
                      <w:b/>
                      <w:sz w:val="28"/>
                      <w:szCs w:val="28"/>
                    </w:rPr>
                  </w:pPr>
                </w:p>
                <w:p w:rsidR="00806BEF" w:rsidRPr="00806BEF" w:rsidRDefault="00806BEF" w:rsidP="00806BEF">
                  <w:pPr>
                    <w:pStyle w:val="NoSpacing"/>
                    <w:jc w:val="both"/>
                    <w:rPr>
                      <w:rFonts w:ascii="Rupakara" w:hAnsi="Rupakara"/>
                      <w:sz w:val="28"/>
                      <w:szCs w:val="28"/>
                    </w:rPr>
                  </w:pPr>
                  <w:r w:rsidRPr="00806BEF">
                    <w:rPr>
                      <w:rFonts w:ascii="Rupakara" w:hAnsi="Rupakara"/>
                      <w:sz w:val="28"/>
                      <w:szCs w:val="28"/>
                    </w:rPr>
                    <w:t xml:space="preserve">The Board of Appeal at the meeting held on 05/12/2023 </w:t>
                  </w:r>
                  <w:r>
                    <w:rPr>
                      <w:rFonts w:ascii="Rupakara" w:hAnsi="Rupakara"/>
                      <w:sz w:val="28"/>
                      <w:szCs w:val="28"/>
                    </w:rPr>
                    <w:t xml:space="preserve">having </w:t>
                  </w:r>
                  <w:r w:rsidRPr="00806BEF">
                    <w:rPr>
                      <w:rFonts w:ascii="Rupakara" w:hAnsi="Rupakara"/>
                      <w:sz w:val="28"/>
                      <w:szCs w:val="28"/>
                    </w:rPr>
                    <w:t xml:space="preserve">considered the grounds of Appeal submitted by Jockey </w:t>
                  </w:r>
                  <w:proofErr w:type="spellStart"/>
                  <w:r w:rsidRPr="00806BEF">
                    <w:rPr>
                      <w:rFonts w:ascii="Rupakara" w:hAnsi="Rupakara"/>
                      <w:sz w:val="28"/>
                      <w:szCs w:val="28"/>
                    </w:rPr>
                    <w:t>Akshay</w:t>
                  </w:r>
                  <w:proofErr w:type="spellEnd"/>
                  <w:r w:rsidRPr="00806BEF">
                    <w:rPr>
                      <w:rFonts w:ascii="Rupakara" w:hAnsi="Rupakara"/>
                      <w:sz w:val="28"/>
                      <w:szCs w:val="28"/>
                    </w:rPr>
                    <w:t xml:space="preserve"> Kumar and the submissions made by him and his spokesperson Mr. Y S Sri</w:t>
                  </w:r>
                  <w:r w:rsidRPr="00806BEF">
                    <w:rPr>
                      <w:rFonts w:ascii="Rupakara" w:hAnsi="Rupakara"/>
                      <w:sz w:val="28"/>
                      <w:szCs w:val="28"/>
                    </w:rPr>
                    <w:t>nath</w:t>
                  </w:r>
                  <w:r>
                    <w:rPr>
                      <w:rFonts w:ascii="Rupakara" w:hAnsi="Rupakara"/>
                      <w:sz w:val="28"/>
                      <w:szCs w:val="28"/>
                    </w:rPr>
                    <w:t>,</w:t>
                  </w:r>
                  <w:bookmarkStart w:id="0" w:name="_GoBack"/>
                  <w:bookmarkEnd w:id="0"/>
                  <w:r w:rsidRPr="00806BEF">
                    <w:rPr>
                      <w:rFonts w:ascii="Rupakara" w:hAnsi="Rupakara"/>
                      <w:sz w:val="28"/>
                      <w:szCs w:val="28"/>
                    </w:rPr>
                    <w:t xml:space="preserve"> </w:t>
                  </w:r>
                  <w:r w:rsidRPr="00806BEF">
                    <w:rPr>
                      <w:rFonts w:ascii="Rupakara" w:hAnsi="Rupakara"/>
                      <w:b/>
                      <w:sz w:val="28"/>
                      <w:szCs w:val="28"/>
                    </w:rPr>
                    <w:t>resolved</w:t>
                  </w:r>
                  <w:r w:rsidRPr="00806BEF">
                    <w:rPr>
                      <w:rFonts w:ascii="Rupakara" w:hAnsi="Rupakara"/>
                      <w:sz w:val="28"/>
                      <w:szCs w:val="28"/>
                    </w:rPr>
                    <w:t xml:space="preserve"> </w:t>
                  </w:r>
                  <w:r w:rsidRPr="00806BEF">
                    <w:rPr>
                      <w:rFonts w:ascii="Rupakara" w:hAnsi="Rupakara"/>
                      <w:b/>
                      <w:sz w:val="28"/>
                      <w:szCs w:val="28"/>
                    </w:rPr>
                    <w:t xml:space="preserve">to dismiss the Appeal lodged by Jockey </w:t>
                  </w:r>
                  <w:proofErr w:type="spellStart"/>
                  <w:r w:rsidRPr="00806BEF">
                    <w:rPr>
                      <w:rFonts w:ascii="Rupakara" w:hAnsi="Rupakara"/>
                      <w:b/>
                      <w:sz w:val="28"/>
                      <w:szCs w:val="28"/>
                    </w:rPr>
                    <w:t>Akshay</w:t>
                  </w:r>
                  <w:proofErr w:type="spellEnd"/>
                  <w:r w:rsidRPr="00806BEF">
                    <w:rPr>
                      <w:rFonts w:ascii="Rupakara" w:hAnsi="Rupakara"/>
                      <w:b/>
                      <w:sz w:val="28"/>
                      <w:szCs w:val="28"/>
                    </w:rPr>
                    <w:t xml:space="preserve"> Kumar and the order passed by the Stewards of the Hyderabad Race Club stands </w:t>
                  </w:r>
                  <w:r w:rsidRPr="00806BEF">
                    <w:rPr>
                      <w:rFonts w:ascii="Rupakara" w:hAnsi="Rupakara"/>
                      <w:sz w:val="28"/>
                      <w:szCs w:val="28"/>
                    </w:rPr>
                    <w:t xml:space="preserve">i.e. suspension of </w:t>
                  </w:r>
                  <w:r>
                    <w:rPr>
                      <w:rFonts w:ascii="Rupakara" w:hAnsi="Rupakara"/>
                      <w:sz w:val="28"/>
                      <w:szCs w:val="28"/>
                    </w:rPr>
                    <w:t>“</w:t>
                  </w:r>
                  <w:r w:rsidRPr="00806BEF">
                    <w:rPr>
                      <w:rFonts w:ascii="Rupakara" w:hAnsi="Rupakara"/>
                      <w:sz w:val="28"/>
                      <w:szCs w:val="28"/>
                    </w:rPr>
                    <w:t>A</w:t>
                  </w:r>
                  <w:r>
                    <w:rPr>
                      <w:rFonts w:ascii="Rupakara" w:hAnsi="Rupakara"/>
                      <w:sz w:val="28"/>
                      <w:szCs w:val="28"/>
                    </w:rPr>
                    <w:t>”</w:t>
                  </w:r>
                  <w:r w:rsidRPr="00806BEF">
                    <w:rPr>
                      <w:rFonts w:ascii="Rupakara" w:hAnsi="Rupakara"/>
                      <w:sz w:val="28"/>
                      <w:szCs w:val="28"/>
                    </w:rPr>
                    <w:t xml:space="preserve"> Jockeys License granted to him </w:t>
                  </w:r>
                  <w:r w:rsidRPr="00806BEF">
                    <w:rPr>
                      <w:rFonts w:ascii="Rupakara" w:hAnsi="Rupakara"/>
                      <w:bCs/>
                      <w:sz w:val="28"/>
                      <w:szCs w:val="28"/>
                    </w:rPr>
                    <w:t xml:space="preserve">under HRC Rules of racing </w:t>
                  </w:r>
                  <w:proofErr w:type="spellStart"/>
                  <w:r w:rsidRPr="00806BEF">
                    <w:rPr>
                      <w:rFonts w:ascii="Rupakara" w:hAnsi="Rupakara"/>
                      <w:bCs/>
                      <w:sz w:val="28"/>
                      <w:szCs w:val="28"/>
                    </w:rPr>
                    <w:t>w.e.f</w:t>
                  </w:r>
                  <w:proofErr w:type="spellEnd"/>
                  <w:r w:rsidRPr="00806BEF">
                    <w:rPr>
                      <w:rFonts w:ascii="Rupakara" w:hAnsi="Rupakara"/>
                      <w:bCs/>
                      <w:sz w:val="28"/>
                      <w:szCs w:val="28"/>
                    </w:rPr>
                    <w:t>. 7</w:t>
                  </w:r>
                  <w:r w:rsidRPr="00806BEF">
                    <w:rPr>
                      <w:rFonts w:ascii="Rupakara" w:hAnsi="Rupakara"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806BEF">
                    <w:rPr>
                      <w:rFonts w:ascii="Rupakara" w:hAnsi="Rupakara"/>
                      <w:bCs/>
                      <w:sz w:val="28"/>
                      <w:szCs w:val="28"/>
                    </w:rPr>
                    <w:t xml:space="preserve"> December 2023 </w:t>
                  </w:r>
                  <w:proofErr w:type="spellStart"/>
                  <w:r w:rsidRPr="00806BEF">
                    <w:rPr>
                      <w:rFonts w:ascii="Rupakara" w:hAnsi="Rupakara"/>
                      <w:bCs/>
                      <w:sz w:val="28"/>
                      <w:szCs w:val="28"/>
                    </w:rPr>
                    <w:t>upto</w:t>
                  </w:r>
                  <w:proofErr w:type="spellEnd"/>
                  <w:r w:rsidRPr="00806BEF">
                    <w:rPr>
                      <w:rFonts w:ascii="Rupakara" w:hAnsi="Rupakara"/>
                      <w:bCs/>
                      <w:sz w:val="28"/>
                      <w:szCs w:val="28"/>
                    </w:rPr>
                    <w:t xml:space="preserve"> and including 26</w:t>
                  </w:r>
                  <w:r w:rsidRPr="00806BEF">
                    <w:rPr>
                      <w:rFonts w:ascii="Rupakara" w:hAnsi="Rupakara"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Rupakara" w:hAnsi="Rupakara"/>
                      <w:bCs/>
                      <w:sz w:val="28"/>
                      <w:szCs w:val="28"/>
                    </w:rPr>
                    <w:t xml:space="preserve"> February 2024.</w:t>
                  </w:r>
                </w:p>
                <w:p w:rsidR="006D3ABC" w:rsidRPr="00806BEF" w:rsidRDefault="006D3ABC" w:rsidP="006D3ABC">
                  <w:pPr>
                    <w:pStyle w:val="NoSpacing"/>
                    <w:jc w:val="both"/>
                    <w:rPr>
                      <w:rFonts w:ascii="Rupakara" w:hAnsi="Rupakara"/>
                      <w:sz w:val="28"/>
                      <w:szCs w:val="28"/>
                    </w:rPr>
                  </w:pPr>
                  <w:r w:rsidRPr="00806BEF">
                    <w:rPr>
                      <w:rFonts w:ascii="Rupakara" w:hAnsi="Rupakara"/>
                      <w:sz w:val="28"/>
                      <w:szCs w:val="28"/>
                    </w:rPr>
                    <w:t xml:space="preserve"> </w:t>
                  </w:r>
                </w:p>
                <w:p w:rsidR="006D3ABC" w:rsidRPr="00806BEF" w:rsidRDefault="006D3ABC" w:rsidP="006D3ABC">
                  <w:pPr>
                    <w:pStyle w:val="NoSpacing"/>
                    <w:jc w:val="both"/>
                    <w:rPr>
                      <w:rFonts w:ascii="Rupakara" w:hAnsi="Rupakara"/>
                      <w:sz w:val="28"/>
                      <w:szCs w:val="28"/>
                    </w:rPr>
                  </w:pPr>
                </w:p>
                <w:p w:rsidR="006D3ABC" w:rsidRPr="00806BEF" w:rsidRDefault="006D3ABC" w:rsidP="006D3ABC">
                  <w:pPr>
                    <w:pStyle w:val="NoSpacing"/>
                    <w:rPr>
                      <w:rFonts w:ascii="Rupakara" w:hAnsi="Rupakara"/>
                      <w:sz w:val="28"/>
                      <w:szCs w:val="28"/>
                    </w:rPr>
                  </w:pPr>
                </w:p>
                <w:p w:rsidR="006D3ABC" w:rsidRPr="00806BEF" w:rsidRDefault="006D3ABC" w:rsidP="006D3ABC">
                  <w:pPr>
                    <w:pStyle w:val="ListParagraph"/>
                    <w:rPr>
                      <w:rFonts w:ascii="Rupakara" w:hAnsi="Rupakara"/>
                      <w:sz w:val="28"/>
                      <w:szCs w:val="28"/>
                    </w:rPr>
                  </w:pPr>
                </w:p>
                <w:p w:rsidR="006D3ABC" w:rsidRPr="00806BEF" w:rsidRDefault="006D3ABC" w:rsidP="006D3ABC">
                  <w:pPr>
                    <w:pStyle w:val="NoSpacing"/>
                    <w:ind w:left="720"/>
                    <w:jc w:val="center"/>
                    <w:rPr>
                      <w:rFonts w:ascii="Rupakara" w:hAnsi="Rupakara"/>
                      <w:sz w:val="28"/>
                      <w:szCs w:val="28"/>
                    </w:rPr>
                  </w:pPr>
                  <w:r w:rsidRPr="00806BEF">
                    <w:rPr>
                      <w:rFonts w:ascii="Rupakara" w:hAnsi="Rupakara"/>
                      <w:sz w:val="28"/>
                      <w:szCs w:val="28"/>
                    </w:rPr>
                    <w:t>@@@</w:t>
                  </w:r>
                </w:p>
                <w:p w:rsidR="006D3ABC" w:rsidRPr="00806BEF" w:rsidRDefault="006D3ABC" w:rsidP="006D3ABC">
                  <w:pPr>
                    <w:pStyle w:val="NoSpacing"/>
                    <w:rPr>
                      <w:rFonts w:ascii="Rupakara" w:hAnsi="Rupakara"/>
                      <w:sz w:val="28"/>
                      <w:szCs w:val="28"/>
                    </w:rPr>
                  </w:pPr>
                </w:p>
                <w:p w:rsidR="006D3ABC" w:rsidRPr="00806BEF" w:rsidRDefault="006D3ABC" w:rsidP="006D3AB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Rupakara" w:hAnsi="Rupakara"/>
                      <w:sz w:val="28"/>
                      <w:szCs w:val="28"/>
                    </w:rPr>
                  </w:pPr>
                </w:p>
                <w:p w:rsidR="006D3ABC" w:rsidRPr="00806BEF" w:rsidRDefault="006D3ABC" w:rsidP="006D3ABC">
                  <w:pPr>
                    <w:pStyle w:val="NoSpacing"/>
                    <w:jc w:val="both"/>
                    <w:rPr>
                      <w:rFonts w:ascii="Rupakara" w:hAnsi="Rupakara"/>
                      <w:sz w:val="28"/>
                      <w:szCs w:val="28"/>
                    </w:rPr>
                  </w:pPr>
                </w:p>
              </w:tc>
            </w:tr>
            <w:tr w:rsidR="006D3ABC" w:rsidRPr="002964E1" w:rsidTr="001625BA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D3ABC" w:rsidRPr="002964E1" w:rsidRDefault="006D3ABC" w:rsidP="006D3ABC">
                  <w:pPr>
                    <w:pStyle w:val="NoSpacing"/>
                    <w:jc w:val="both"/>
                    <w:rPr>
                      <w:rFonts w:ascii="Rupakara" w:hAnsi="Rupakara"/>
                    </w:rPr>
                  </w:pPr>
                </w:p>
              </w:tc>
            </w:tr>
          </w:tbl>
          <w:p w:rsidR="0065057D" w:rsidRDefault="0065057D" w:rsidP="0065057D">
            <w:pPr>
              <w:pStyle w:val="ListParagraph"/>
              <w:rPr>
                <w:rFonts w:ascii="Rupakara" w:hAnsi="Rupakara"/>
              </w:rPr>
            </w:pPr>
          </w:p>
          <w:p w:rsidR="0065057D" w:rsidRPr="002964E1" w:rsidRDefault="0065057D" w:rsidP="0065057D">
            <w:pPr>
              <w:pStyle w:val="NoSpacing"/>
              <w:jc w:val="both"/>
              <w:rPr>
                <w:rFonts w:ascii="Rupakara" w:hAnsi="Rupakara"/>
              </w:rPr>
            </w:pPr>
            <w:r>
              <w:rPr>
                <w:rFonts w:ascii="Rupakara" w:hAnsi="Rupakara"/>
              </w:rPr>
              <w:t xml:space="preserve">. </w:t>
            </w:r>
          </w:p>
          <w:p w:rsidR="0065057D" w:rsidRPr="002964E1" w:rsidRDefault="0065057D" w:rsidP="0065057D">
            <w:pPr>
              <w:pStyle w:val="NoSpacing"/>
              <w:jc w:val="both"/>
              <w:rPr>
                <w:rFonts w:ascii="Rupakara" w:hAnsi="Rupakara"/>
              </w:rPr>
            </w:pPr>
          </w:p>
          <w:p w:rsidR="000159B8" w:rsidRPr="002964E1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FD28A5" w:rsidRPr="002964E1" w:rsidRDefault="00FD28A5" w:rsidP="00FD28A5">
            <w:pPr>
              <w:pStyle w:val="ListParagraph"/>
              <w:rPr>
                <w:rFonts w:ascii="Rupakara" w:hAnsi="Rupakara"/>
              </w:rPr>
            </w:pPr>
          </w:p>
          <w:p w:rsidR="00FD28A5" w:rsidRPr="002964E1" w:rsidRDefault="00FD28A5" w:rsidP="00FD28A5">
            <w:pPr>
              <w:pStyle w:val="NoSpacing"/>
              <w:ind w:left="720"/>
              <w:jc w:val="center"/>
              <w:rPr>
                <w:rFonts w:ascii="Rupakara" w:hAnsi="Rupakara"/>
              </w:rPr>
            </w:pPr>
            <w:r w:rsidRPr="002964E1">
              <w:rPr>
                <w:rFonts w:ascii="Rupakara" w:hAnsi="Rupakara"/>
              </w:rPr>
              <w:t>@@@</w:t>
            </w:r>
          </w:p>
          <w:p w:rsidR="00F613E9" w:rsidRPr="002964E1" w:rsidRDefault="00F613E9" w:rsidP="00F613E9">
            <w:pPr>
              <w:pStyle w:val="NoSpacing"/>
              <w:rPr>
                <w:rFonts w:ascii="Rupakara" w:hAnsi="Rupakara"/>
              </w:rPr>
            </w:pPr>
          </w:p>
          <w:p w:rsidR="007C7064" w:rsidRPr="002964E1" w:rsidRDefault="007C7064" w:rsidP="005224B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Rupakara" w:hAnsi="Rupakara"/>
              </w:rPr>
            </w:pPr>
          </w:p>
          <w:p w:rsidR="003750AE" w:rsidRPr="002964E1" w:rsidRDefault="003750AE" w:rsidP="00136C9A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  <w:tr w:rsidR="005224B9" w:rsidRPr="002964E1" w:rsidTr="001625B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2964E1" w:rsidRDefault="005224B9" w:rsidP="005224B9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</w:tbl>
    <w:p w:rsidR="00B247C0" w:rsidRPr="00DF58DB" w:rsidRDefault="00B247C0" w:rsidP="00DF58DB">
      <w:pPr>
        <w:pStyle w:val="NoSpacing"/>
        <w:jc w:val="center"/>
        <w:rPr>
          <w:rFonts w:ascii="Rupakara" w:hAnsi="Rupakara"/>
        </w:rPr>
      </w:pPr>
    </w:p>
    <w:sectPr w:rsidR="00B247C0" w:rsidRPr="00DF58DB" w:rsidSect="001625B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0638E"/>
    <w:multiLevelType w:val="hybridMultilevel"/>
    <w:tmpl w:val="1C5AEC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14B5"/>
    <w:multiLevelType w:val="hybridMultilevel"/>
    <w:tmpl w:val="AA585C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59B8"/>
    <w:rsid w:val="00071C97"/>
    <w:rsid w:val="000765EB"/>
    <w:rsid w:val="0013164B"/>
    <w:rsid w:val="00136C9A"/>
    <w:rsid w:val="001508D2"/>
    <w:rsid w:val="001625BA"/>
    <w:rsid w:val="00210556"/>
    <w:rsid w:val="00221D0D"/>
    <w:rsid w:val="00231488"/>
    <w:rsid w:val="00245CF2"/>
    <w:rsid w:val="00252FD6"/>
    <w:rsid w:val="002964E1"/>
    <w:rsid w:val="00366BC6"/>
    <w:rsid w:val="003750AE"/>
    <w:rsid w:val="004E434B"/>
    <w:rsid w:val="005224B9"/>
    <w:rsid w:val="00541001"/>
    <w:rsid w:val="00562A08"/>
    <w:rsid w:val="0065057D"/>
    <w:rsid w:val="006D3ABC"/>
    <w:rsid w:val="0077596F"/>
    <w:rsid w:val="007C7064"/>
    <w:rsid w:val="00806BEF"/>
    <w:rsid w:val="00963457"/>
    <w:rsid w:val="00980010"/>
    <w:rsid w:val="009E63C4"/>
    <w:rsid w:val="00A13568"/>
    <w:rsid w:val="00A734F4"/>
    <w:rsid w:val="00AB090B"/>
    <w:rsid w:val="00B247C0"/>
    <w:rsid w:val="00B913F2"/>
    <w:rsid w:val="00B95389"/>
    <w:rsid w:val="00BA5FBE"/>
    <w:rsid w:val="00BB3B67"/>
    <w:rsid w:val="00BC7B16"/>
    <w:rsid w:val="00C7080F"/>
    <w:rsid w:val="00CF13CE"/>
    <w:rsid w:val="00D61E3B"/>
    <w:rsid w:val="00DC0CBA"/>
    <w:rsid w:val="00DC2725"/>
    <w:rsid w:val="00DC2CCF"/>
    <w:rsid w:val="00DF58DB"/>
    <w:rsid w:val="00EA3DE2"/>
    <w:rsid w:val="00EC0A8F"/>
    <w:rsid w:val="00F46C2C"/>
    <w:rsid w:val="00F613E9"/>
    <w:rsid w:val="00F74AF7"/>
    <w:rsid w:val="00FA3185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semiHidden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806BE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derabadrace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2023-11-27T13:11:00Z</cp:lastPrinted>
  <dcterms:created xsi:type="dcterms:W3CDTF">2023-12-05T12:24:00Z</dcterms:created>
  <dcterms:modified xsi:type="dcterms:W3CDTF">2023-12-05T12:24:00Z</dcterms:modified>
</cp:coreProperties>
</file>